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C2" w:rsidRDefault="000E71C2"/>
    <w:p w:rsidR="000E71C2" w:rsidRDefault="000E71C2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4pt;margin-top:115.9pt;width:280.5pt;height:39pt;z-index:251658240">
            <v:textbox style="mso-next-textbox:#_x0000_s1026">
              <w:txbxContent>
                <w:p w:rsidR="000E71C2" w:rsidRPr="009F5662" w:rsidRDefault="009F5662" w:rsidP="009F5662">
                  <w:pPr>
                    <w:shd w:val="clear" w:color="auto" w:fill="DAEEF3" w:themeFill="accent5" w:themeFillTint="33"/>
                    <w:jc w:val="center"/>
                    <w:rPr>
                      <w:rFonts w:ascii="Lucida Calligraphy" w:hAnsi="Lucida Calligraphy"/>
                      <w:b/>
                      <w:sz w:val="32"/>
                      <w:szCs w:val="32"/>
                    </w:rPr>
                  </w:pPr>
                  <w:r w:rsidRPr="009F5662">
                    <w:rPr>
                      <w:rFonts w:ascii="Lucida Calligraphy" w:hAnsi="Lucida Calligraphy"/>
                      <w:b/>
                      <w:sz w:val="32"/>
                      <w:szCs w:val="32"/>
                    </w:rPr>
                    <w:t>ca</w:t>
                  </w:r>
                  <w:r w:rsidRPr="009F5662">
                    <w:rPr>
                      <w:rFonts w:ascii="Viner Hand ITC" w:hAnsi="Viner Hand ITC"/>
                      <w:b/>
                      <w:sz w:val="32"/>
                      <w:szCs w:val="32"/>
                    </w:rPr>
                    <w:t>ł</w:t>
                  </w:r>
                  <w:r w:rsidRPr="009F5662">
                    <w:rPr>
                      <w:rFonts w:ascii="Lucida Calligraphy" w:hAnsi="Lucida Calligraphy"/>
                      <w:b/>
                      <w:sz w:val="32"/>
                      <w:szCs w:val="32"/>
                    </w:rPr>
                    <w:t>ej spo</w:t>
                  </w:r>
                  <w:r w:rsidRPr="009F5662">
                    <w:rPr>
                      <w:rFonts w:ascii="Viner Hand ITC" w:hAnsi="Viner Hand ITC"/>
                      <w:b/>
                      <w:sz w:val="32"/>
                      <w:szCs w:val="32"/>
                    </w:rPr>
                    <w:t>ł</w:t>
                  </w:r>
                  <w:r w:rsidRPr="009F5662">
                    <w:rPr>
                      <w:rFonts w:ascii="Lucida Calligraphy" w:hAnsi="Lucida Calligraphy"/>
                      <w:b/>
                      <w:sz w:val="32"/>
                      <w:szCs w:val="32"/>
                    </w:rPr>
                    <w:t>eczno</w:t>
                  </w:r>
                  <w:r w:rsidRPr="009F5662">
                    <w:rPr>
                      <w:b/>
                      <w:sz w:val="32"/>
                      <w:szCs w:val="32"/>
                    </w:rPr>
                    <w:t>ś</w:t>
                  </w:r>
                  <w:r w:rsidRPr="009F5662">
                    <w:rPr>
                      <w:rFonts w:ascii="Lucida Calligraphy" w:hAnsi="Lucida Calligraphy"/>
                      <w:b/>
                      <w:sz w:val="32"/>
                      <w:szCs w:val="32"/>
                    </w:rPr>
                    <w:t>ci  szkolnej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5760720" cy="8147759"/>
            <wp:effectExtent l="19050" t="0" r="0" b="0"/>
            <wp:docPr id="28" name="Obraz 28" descr="Dobroczynność w przedszkolu i szkole - Pani 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obroczynność w przedszkolu i szkole - Pani Mo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1C2" w:rsidSect="0029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54DD5"/>
    <w:rsid w:val="00026FEB"/>
    <w:rsid w:val="000E71C2"/>
    <w:rsid w:val="00160BBD"/>
    <w:rsid w:val="00291842"/>
    <w:rsid w:val="00354DD5"/>
    <w:rsid w:val="009F5662"/>
    <w:rsid w:val="00E5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RK</cp:lastModifiedBy>
  <cp:revision>1</cp:revision>
  <dcterms:created xsi:type="dcterms:W3CDTF">2021-12-21T16:25:00Z</dcterms:created>
  <dcterms:modified xsi:type="dcterms:W3CDTF">2021-12-21T17:02:00Z</dcterms:modified>
</cp:coreProperties>
</file>